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2" w:rsidRPr="00391500" w:rsidRDefault="00AC39D2" w:rsidP="00391500">
      <w:pPr>
        <w:spacing w:after="240" w:line="360" w:lineRule="auto"/>
        <w:jc w:val="both"/>
      </w:pPr>
    </w:p>
    <w:p w:rsidR="007408F5" w:rsidRPr="00391500" w:rsidRDefault="00173553" w:rsidP="00391500">
      <w:pPr>
        <w:spacing w:after="240" w:line="360" w:lineRule="auto"/>
        <w:jc w:val="both"/>
      </w:pPr>
      <w:r w:rsidRPr="00391500">
        <w:t>Santa Fe</w:t>
      </w:r>
      <w:r w:rsidR="00391500" w:rsidRPr="00391500">
        <w:t>, 27 de may</w:t>
      </w:r>
      <w:r w:rsidR="009E7074" w:rsidRPr="00391500">
        <w:t>o</w:t>
      </w:r>
      <w:r w:rsidR="00A324FC" w:rsidRPr="00391500">
        <w:t xml:space="preserve"> de 2021</w:t>
      </w:r>
    </w:p>
    <w:p w:rsidR="007408F5" w:rsidRPr="00391500" w:rsidRDefault="00173553" w:rsidP="00391500">
      <w:pPr>
        <w:spacing w:after="240" w:line="360" w:lineRule="auto"/>
        <w:jc w:val="both"/>
      </w:pPr>
      <w:r w:rsidRPr="00391500">
        <w:t xml:space="preserve">A las </w:t>
      </w:r>
      <w:r w:rsidR="00391500" w:rsidRPr="00391500">
        <w:t>11</w:t>
      </w:r>
      <w:r w:rsidR="003F6A29" w:rsidRPr="00391500">
        <w:t>:</w:t>
      </w:r>
      <w:r w:rsidR="00391500" w:rsidRPr="00391500">
        <w:t>14</w:t>
      </w:r>
      <w:r w:rsidRPr="00391500">
        <w:t xml:space="preserve"> horas del día </w:t>
      </w:r>
      <w:r w:rsidR="00391500" w:rsidRPr="00391500">
        <w:t>27 de may</w:t>
      </w:r>
      <w:r w:rsidR="009E7074" w:rsidRPr="00391500">
        <w:t>o</w:t>
      </w:r>
      <w:r w:rsidR="00A324FC" w:rsidRPr="00391500">
        <w:t xml:space="preserve"> de 2021</w:t>
      </w:r>
      <w:r w:rsidR="007408F5" w:rsidRPr="00391500">
        <w:t xml:space="preserve"> se da inicio a la reunión virtual del Consejo Directivo del Instituto de Humanidades y Ciencias </w:t>
      </w:r>
      <w:r w:rsidR="00AC39D2" w:rsidRPr="00391500">
        <w:t xml:space="preserve">Sociales </w:t>
      </w:r>
      <w:r w:rsidR="007408F5" w:rsidRPr="00391500">
        <w:t>del Litoral UNL CONICET presidida por el Director Dr. Víctor Ramiro Fernández y siguientes miembros del Consejo Directivo: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 xml:space="preserve">Dr. </w:t>
      </w:r>
      <w:proofErr w:type="spellStart"/>
      <w:r w:rsidRPr="00391500">
        <w:t>Antico</w:t>
      </w:r>
      <w:proofErr w:type="spellEnd"/>
      <w:r w:rsidRPr="00391500">
        <w:t>, Andrés</w:t>
      </w:r>
    </w:p>
    <w:p w:rsidR="003F6A29" w:rsidRPr="00391500" w:rsidRDefault="003F6A29" w:rsidP="00391500">
      <w:pPr>
        <w:spacing w:after="240" w:line="360" w:lineRule="auto"/>
        <w:jc w:val="both"/>
      </w:pPr>
      <w:r w:rsidRPr="00391500">
        <w:t xml:space="preserve">Dra. </w:t>
      </w:r>
      <w:proofErr w:type="spellStart"/>
      <w:r w:rsidRPr="00391500">
        <w:t>Bacolla</w:t>
      </w:r>
      <w:proofErr w:type="spellEnd"/>
      <w:r w:rsidRPr="00391500">
        <w:t>, Natacha</w:t>
      </w:r>
    </w:p>
    <w:p w:rsidR="003F6A29" w:rsidRPr="00391500" w:rsidRDefault="003F6A29" w:rsidP="00391500">
      <w:pPr>
        <w:spacing w:after="240" w:line="360" w:lineRule="auto"/>
        <w:jc w:val="both"/>
      </w:pPr>
      <w:r w:rsidRPr="00391500">
        <w:t>Dra. Delfino, María Andrea</w:t>
      </w:r>
    </w:p>
    <w:p w:rsidR="003F6A29" w:rsidRPr="00391500" w:rsidRDefault="003F6A29" w:rsidP="00391500">
      <w:pPr>
        <w:spacing w:after="240" w:line="360" w:lineRule="auto"/>
        <w:jc w:val="both"/>
      </w:pPr>
      <w:r w:rsidRPr="00391500">
        <w:t>Dra. García Puente, María Jimena</w:t>
      </w:r>
    </w:p>
    <w:p w:rsidR="003F6A29" w:rsidRPr="00391500" w:rsidRDefault="003F6A29" w:rsidP="00391500">
      <w:pPr>
        <w:spacing w:after="240" w:line="360" w:lineRule="auto"/>
        <w:jc w:val="both"/>
      </w:pPr>
      <w:r w:rsidRPr="00391500">
        <w:t xml:space="preserve">Dra. </w:t>
      </w:r>
      <w:proofErr w:type="spellStart"/>
      <w:r w:rsidRPr="00391500">
        <w:t>Gerbaudo</w:t>
      </w:r>
      <w:proofErr w:type="spellEnd"/>
      <w:r w:rsidRPr="00391500">
        <w:t>, Analía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 xml:space="preserve">Dr. </w:t>
      </w:r>
      <w:proofErr w:type="spellStart"/>
      <w:r w:rsidRPr="00391500">
        <w:t>Morresi</w:t>
      </w:r>
      <w:proofErr w:type="spellEnd"/>
      <w:r w:rsidRPr="00391500">
        <w:t>, Sergio</w:t>
      </w:r>
    </w:p>
    <w:p w:rsidR="003F6A29" w:rsidRPr="00391500" w:rsidRDefault="003F6A29" w:rsidP="00391500">
      <w:pPr>
        <w:spacing w:after="240" w:line="360" w:lineRule="auto"/>
        <w:jc w:val="both"/>
      </w:pPr>
      <w:r w:rsidRPr="00391500">
        <w:t xml:space="preserve">Representante de Becarios/as: </w:t>
      </w:r>
      <w:r w:rsidR="00391500" w:rsidRPr="00391500">
        <w:t xml:space="preserve">Micaela </w:t>
      </w:r>
      <w:proofErr w:type="spellStart"/>
      <w:r w:rsidR="00391500" w:rsidRPr="00391500">
        <w:t>Lorenzo</w:t>
      </w:r>
      <w:r w:rsidR="003355A1">
        <w:t>t</w:t>
      </w:r>
      <w:r w:rsidR="00391500" w:rsidRPr="00391500">
        <w:t>ti</w:t>
      </w:r>
      <w:proofErr w:type="spellEnd"/>
    </w:p>
    <w:p w:rsidR="00F044A9" w:rsidRPr="00391500" w:rsidRDefault="00F044A9" w:rsidP="00391500">
      <w:pPr>
        <w:spacing w:after="240" w:line="360" w:lineRule="auto"/>
        <w:jc w:val="both"/>
      </w:pPr>
      <w:r w:rsidRPr="00391500">
        <w:t>Ausente</w:t>
      </w:r>
      <w:r w:rsidR="00391500" w:rsidRPr="00391500">
        <w:t>s</w:t>
      </w:r>
      <w:r w:rsidRPr="00391500">
        <w:t xml:space="preserve"> con aviso: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>Dr. Arce, Rafael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 xml:space="preserve">Dr. </w:t>
      </w:r>
      <w:proofErr w:type="spellStart"/>
      <w:r w:rsidRPr="00391500">
        <w:t>Dahlquist</w:t>
      </w:r>
      <w:proofErr w:type="spellEnd"/>
      <w:r w:rsidRPr="00391500">
        <w:t>, Manuel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>Ausente sin aviso: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>Dra. Gonzalo, Adriana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 xml:space="preserve">Se propone enviar los correos respecto a las reuniones de consejo a los suplentes también. </w:t>
      </w:r>
    </w:p>
    <w:p w:rsidR="00391500" w:rsidRPr="00391500" w:rsidRDefault="00391500" w:rsidP="00391500">
      <w:pPr>
        <w:spacing w:after="240" w:line="360" w:lineRule="auto"/>
        <w:jc w:val="both"/>
      </w:pPr>
      <w:r>
        <w:t xml:space="preserve">La Dra. </w:t>
      </w:r>
      <w:r w:rsidRPr="00391500">
        <w:t>Analía</w:t>
      </w:r>
      <w:r>
        <w:t xml:space="preserve"> </w:t>
      </w:r>
      <w:proofErr w:type="spellStart"/>
      <w:r>
        <w:t>Gerbaudo</w:t>
      </w:r>
      <w:proofErr w:type="spellEnd"/>
      <w:r w:rsidRPr="00391500">
        <w:t xml:space="preserve"> comunica que</w:t>
      </w:r>
      <w:r>
        <w:t xml:space="preserve"> la Dra.</w:t>
      </w:r>
      <w:r w:rsidRPr="00391500">
        <w:t xml:space="preserve"> Cintia</w:t>
      </w:r>
      <w:r>
        <w:t xml:space="preserve"> </w:t>
      </w:r>
      <w:proofErr w:type="spellStart"/>
      <w:r>
        <w:t>Carrió</w:t>
      </w:r>
      <w:proofErr w:type="spellEnd"/>
      <w:r>
        <w:t xml:space="preserve"> enviará</w:t>
      </w:r>
      <w:r w:rsidRPr="00391500">
        <w:t xml:space="preserve"> un mensaje transmitiendo su posición</w:t>
      </w:r>
      <w:r>
        <w:t xml:space="preserve"> respecto a los perfiles </w:t>
      </w:r>
      <w:r w:rsidR="003355A1">
        <w:t xml:space="preserve">de la convocatoria </w:t>
      </w:r>
      <w:r w:rsidR="003355A1">
        <w:t>I+D+I 2021</w:t>
      </w:r>
      <w:r w:rsidR="003355A1">
        <w:t xml:space="preserve"> </w:t>
      </w:r>
      <w:r>
        <w:t>a postular</w:t>
      </w:r>
      <w:r w:rsidRPr="00391500">
        <w:t>.</w:t>
      </w:r>
    </w:p>
    <w:p w:rsidR="00391500" w:rsidRPr="00391500" w:rsidRDefault="00391500" w:rsidP="00391500">
      <w:pPr>
        <w:spacing w:after="240" w:line="360" w:lineRule="auto"/>
        <w:jc w:val="both"/>
      </w:pPr>
      <w:r>
        <w:lastRenderedPageBreak/>
        <w:t xml:space="preserve">El Dr. Víctor </w:t>
      </w:r>
      <w:r w:rsidRPr="00391500">
        <w:t xml:space="preserve">Ramiro </w:t>
      </w:r>
      <w:r>
        <w:t xml:space="preserve">Fernández </w:t>
      </w:r>
      <w:r w:rsidRPr="00391500">
        <w:t xml:space="preserve">comienza comentando el correo que fue enviado el </w:t>
      </w:r>
      <w:r w:rsidR="00B530F0" w:rsidRPr="00391500">
        <w:t>día</w:t>
      </w:r>
      <w:r w:rsidR="00B530F0">
        <w:t xml:space="preserve"> </w:t>
      </w:r>
      <w:r w:rsidR="003355A1">
        <w:t>26 de mayo</w:t>
      </w:r>
      <w:r w:rsidR="00B530F0">
        <w:t xml:space="preserve"> respecto a la presentación de perfiles</w:t>
      </w:r>
      <w:r w:rsidR="003355A1">
        <w:t xml:space="preserve"> </w:t>
      </w:r>
      <w:r w:rsidR="003355A1">
        <w:t>I+D+I 2021</w:t>
      </w:r>
      <w:r w:rsidRPr="00391500">
        <w:t xml:space="preserve">: no hubo novedades por lo que las fechas se mantienen, los perfiles deben enviarse el lunes 31 de mayo. La convocatoria seguirá siendo excluyente por lo que </w:t>
      </w:r>
      <w:r w:rsidR="00B530F0">
        <w:t xml:space="preserve">quienes se postulen en la misma, no podrán </w:t>
      </w:r>
      <w:r w:rsidRPr="00391500">
        <w:t xml:space="preserve">presentarse a la convocatoria general. </w:t>
      </w:r>
      <w:r w:rsidR="00B530F0">
        <w:t xml:space="preserve"> La distribución conversada fue: mantener </w:t>
      </w:r>
      <w:r w:rsidRPr="00391500">
        <w:t xml:space="preserve">el </w:t>
      </w:r>
      <w:r w:rsidR="00B530F0">
        <w:t xml:space="preserve">perfil de FCE </w:t>
      </w:r>
      <w:r w:rsidRPr="00391500">
        <w:t xml:space="preserve">presentado el año pasado, </w:t>
      </w:r>
      <w:r w:rsidR="00B530F0">
        <w:t xml:space="preserve">FCJS también enviará </w:t>
      </w:r>
      <w:r w:rsidRPr="00391500">
        <w:t xml:space="preserve">el perfil conjunto con </w:t>
      </w:r>
      <w:proofErr w:type="spellStart"/>
      <w:r w:rsidR="00B530F0">
        <w:t>IHuCSo</w:t>
      </w:r>
      <w:proofErr w:type="spellEnd"/>
      <w:r w:rsidR="00B530F0">
        <w:t xml:space="preserve"> pero con insis</w:t>
      </w:r>
      <w:r w:rsidRPr="00391500">
        <w:t>tencia por</w:t>
      </w:r>
      <w:r w:rsidR="00B530F0">
        <w:t xml:space="preserve"> parte</w:t>
      </w:r>
      <w:r w:rsidRPr="00391500">
        <w:t xml:space="preserve"> </w:t>
      </w:r>
      <w:r w:rsidR="00B530F0">
        <w:t>d</w:t>
      </w:r>
      <w:r w:rsidRPr="00391500">
        <w:t>el</w:t>
      </w:r>
      <w:r w:rsidR="00B530F0">
        <w:t xml:space="preserve"> Centro de I</w:t>
      </w:r>
      <w:r w:rsidRPr="00391500">
        <w:t>nvestigaciones respecto a</w:t>
      </w:r>
      <w:r w:rsidR="00B530F0">
        <w:t>l de</w:t>
      </w:r>
      <w:r w:rsidRPr="00391500">
        <w:t xml:space="preserve"> inteligencia artificial, </w:t>
      </w:r>
      <w:r w:rsidR="00B530F0">
        <w:t>FHUC quedó</w:t>
      </w:r>
      <w:r w:rsidRPr="00391500">
        <w:t xml:space="preserve"> en definir. Se repite que los resultados no serán comunicados antes de esta convocatoria (estarán a fines de agosto).</w:t>
      </w:r>
    </w:p>
    <w:p w:rsidR="00391500" w:rsidRPr="00391500" w:rsidRDefault="00B530F0" w:rsidP="00391500">
      <w:pPr>
        <w:spacing w:after="240" w:line="360" w:lineRule="auto"/>
        <w:jc w:val="both"/>
      </w:pPr>
      <w:r>
        <w:t xml:space="preserve">La Dra. </w:t>
      </w:r>
      <w:r w:rsidR="00391500" w:rsidRPr="00391500">
        <w:t xml:space="preserve">Natacha </w:t>
      </w:r>
      <w:proofErr w:type="spellStart"/>
      <w:r>
        <w:t>Bacolla</w:t>
      </w:r>
      <w:proofErr w:type="spellEnd"/>
      <w:r>
        <w:t xml:space="preserve"> </w:t>
      </w:r>
      <w:r w:rsidR="00391500" w:rsidRPr="00391500">
        <w:t xml:space="preserve">comenta que desde su área no tienen </w:t>
      </w:r>
      <w:r>
        <w:t>interesados</w:t>
      </w:r>
      <w:r w:rsidR="00391500" w:rsidRPr="00391500">
        <w:t xml:space="preserve"> </w:t>
      </w:r>
      <w:r>
        <w:t>en</w:t>
      </w:r>
      <w:r w:rsidR="00391500" w:rsidRPr="00391500">
        <w:t xml:space="preserve"> </w:t>
      </w:r>
      <w:r>
        <w:t>presentarse p</w:t>
      </w:r>
      <w:r w:rsidR="00391500" w:rsidRPr="00391500">
        <w:t xml:space="preserve">or lo que se propone dejar un perfil amplio a socioculturales y retirar el requisito local. Se remarca la falta de tiempo para la elaboración de estos perfiles por lo que será necesario argumentar </w:t>
      </w:r>
      <w:r>
        <w:t>cualquier tipo de cambio</w:t>
      </w:r>
      <w:r w:rsidR="00391500" w:rsidRPr="00391500">
        <w:t xml:space="preserve">. 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 xml:space="preserve">Queda entonces por resolver si se presenta el perfil de lingüística. </w:t>
      </w:r>
      <w:r w:rsidR="00B530F0">
        <w:t>La Dra. Analí</w:t>
      </w:r>
      <w:r w:rsidRPr="00391500">
        <w:t xml:space="preserve">a </w:t>
      </w:r>
      <w:proofErr w:type="spellStart"/>
      <w:r w:rsidR="00B530F0">
        <w:t>Gerbaudo</w:t>
      </w:r>
      <w:proofErr w:type="spellEnd"/>
      <w:r w:rsidR="00B530F0">
        <w:t xml:space="preserve"> </w:t>
      </w:r>
      <w:r w:rsidRPr="00391500">
        <w:t>plantea que no es estratégico por lo</w:t>
      </w:r>
      <w:r w:rsidR="00B530F0">
        <w:t xml:space="preserve"> que propone seguir la línea propuesta por la Dra. </w:t>
      </w:r>
      <w:proofErr w:type="spellStart"/>
      <w:r w:rsidR="00B530F0">
        <w:t>Bacolla</w:t>
      </w:r>
      <w:proofErr w:type="spellEnd"/>
      <w:r w:rsidRPr="00391500">
        <w:t>, para dejar más abierta la convocatoria dependiendo de la decisión de las personas a postularse. Por lo que no habría intenciones de presentar un perfil de lingüística ante la falta de certidumbre.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>Se manifiest</w:t>
      </w:r>
      <w:r w:rsidR="00B530F0">
        <w:t>a la preocupación de que no esté</w:t>
      </w:r>
      <w:r w:rsidRPr="00391500">
        <w:t xml:space="preserve"> un representante de </w:t>
      </w:r>
      <w:r w:rsidR="00BC37CB">
        <w:t>Problemática del Conocimiento y sus Implicancias Prácticas</w:t>
      </w:r>
      <w:r w:rsidR="00B530F0">
        <w:t xml:space="preserve"> por lo que s</w:t>
      </w:r>
      <w:r w:rsidRPr="00391500">
        <w:t xml:space="preserve">e consultará a </w:t>
      </w:r>
      <w:r w:rsidR="00B530F0">
        <w:t xml:space="preserve">la Dra. </w:t>
      </w:r>
      <w:r w:rsidRPr="00391500">
        <w:t>Adriana Gonzalo si se mantiene el perfil por filosofía ante la no presentación del perfil de letras. Se evaluará entonces</w:t>
      </w:r>
      <w:r w:rsidR="00B530F0">
        <w:t>,</w:t>
      </w:r>
      <w:r w:rsidRPr="00391500">
        <w:t xml:space="preserve"> repetir el </w:t>
      </w:r>
      <w:r w:rsidR="00B530F0">
        <w:t xml:space="preserve">perfil </w:t>
      </w:r>
      <w:r w:rsidRPr="00391500">
        <w:t>elaborado el año pasado o incluir uno de filosofía.</w:t>
      </w:r>
    </w:p>
    <w:p w:rsidR="00391500" w:rsidRPr="00391500" w:rsidRDefault="00B530F0" w:rsidP="00391500">
      <w:pPr>
        <w:spacing w:after="240" w:line="360" w:lineRule="auto"/>
        <w:jc w:val="both"/>
      </w:pPr>
      <w:r>
        <w:t>A las 12:01 se conecta la Dra.</w:t>
      </w:r>
      <w:r w:rsidR="00391500" w:rsidRPr="00391500">
        <w:t xml:space="preserve"> Cintia </w:t>
      </w:r>
      <w:proofErr w:type="spellStart"/>
      <w:r>
        <w:t>Carrió</w:t>
      </w:r>
      <w:proofErr w:type="spellEnd"/>
      <w:r>
        <w:t xml:space="preserve"> para manifestar lo decidido desde la línea de </w:t>
      </w:r>
      <w:r w:rsidR="00BC37CB">
        <w:t>Lenguas, Literaturas y lenguajes</w:t>
      </w:r>
      <w:r>
        <w:t xml:space="preserve">. </w:t>
      </w:r>
      <w:r w:rsidR="00391500" w:rsidRPr="00391500">
        <w:t>Comenta lo planteado mediante el director: que se decida con tranquilidad debido al panorama de incertidumbre contra quienes se compite (internamente o con áreas o con perfiles) por lo que plantea que no se sostenga el perfil de lingüística y mantener los perfiles del año pasado.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lastRenderedPageBreak/>
        <w:t>El directo</w:t>
      </w:r>
      <w:r w:rsidR="00B530F0">
        <w:t xml:space="preserve">r se compromete a comunicar a la decana Laura </w:t>
      </w:r>
      <w:proofErr w:type="spellStart"/>
      <w:r w:rsidR="00B530F0">
        <w:t>T</w:t>
      </w:r>
      <w:r w:rsidRPr="00391500">
        <w:t>arabella</w:t>
      </w:r>
      <w:proofErr w:type="spellEnd"/>
      <w:r w:rsidRPr="00391500">
        <w:t xml:space="preserve"> y </w:t>
      </w:r>
      <w:r w:rsidR="00B530F0">
        <w:t>a la secretaria A</w:t>
      </w:r>
      <w:r w:rsidRPr="00391500">
        <w:t>na</w:t>
      </w:r>
      <w:r w:rsidR="00B530F0">
        <w:t xml:space="preserve"> María C</w:t>
      </w:r>
      <w:r w:rsidRPr="00391500">
        <w:t>anal</w:t>
      </w:r>
      <w:r w:rsidR="00B530F0">
        <w:t>,</w:t>
      </w:r>
      <w:r w:rsidRPr="00391500">
        <w:t xml:space="preserve"> la modificación del perfil con respecto a la anulación del requisito escalar y agregar la cuestión cultural.</w:t>
      </w:r>
    </w:p>
    <w:p w:rsidR="00391500" w:rsidRPr="00391500" w:rsidRDefault="00B530F0" w:rsidP="00391500">
      <w:pPr>
        <w:spacing w:after="240" w:line="360" w:lineRule="auto"/>
        <w:jc w:val="both"/>
      </w:pPr>
      <w:r>
        <w:t>Como segundo tema del día, s</w:t>
      </w:r>
      <w:r w:rsidR="00391500" w:rsidRPr="00391500">
        <w:t xml:space="preserve">e </w:t>
      </w:r>
      <w:r>
        <w:t>discute</w:t>
      </w:r>
      <w:r w:rsidR="00391500" w:rsidRPr="00391500">
        <w:t xml:space="preserve"> </w:t>
      </w:r>
      <w:r>
        <w:t>respecto a</w:t>
      </w:r>
      <w:r w:rsidR="00391500" w:rsidRPr="00391500">
        <w:t xml:space="preserve"> los seminarios a llevar adelante</w:t>
      </w:r>
      <w:r>
        <w:t xml:space="preserve">. La Dra. María </w:t>
      </w:r>
      <w:r w:rsidR="00391500" w:rsidRPr="00391500">
        <w:t xml:space="preserve">Andrea </w:t>
      </w:r>
      <w:r>
        <w:t>Delfino considera oportuno</w:t>
      </w:r>
      <w:r w:rsidR="00391500" w:rsidRPr="00391500">
        <w:t xml:space="preserve"> realizar una diferencia</w:t>
      </w:r>
      <w:r>
        <w:t>ción</w:t>
      </w:r>
      <w:r w:rsidR="00391500" w:rsidRPr="00391500">
        <w:t xml:space="preserve"> entre becarios </w:t>
      </w:r>
      <w:r>
        <w:t xml:space="preserve">e investigadores respecto al </w:t>
      </w:r>
      <w:proofErr w:type="spellStart"/>
      <w:r>
        <w:t>co</w:t>
      </w:r>
      <w:proofErr w:type="spellEnd"/>
      <w:r>
        <w:t>-</w:t>
      </w:r>
      <w:r w:rsidR="00391500" w:rsidRPr="00391500">
        <w:t>financiamiento</w:t>
      </w:r>
      <w:r>
        <w:t xml:space="preserve"> del curso de </w:t>
      </w:r>
      <w:proofErr w:type="spellStart"/>
      <w:r>
        <w:t>Atlas.ti</w:t>
      </w:r>
      <w:proofErr w:type="spellEnd"/>
      <w:r w:rsidR="00391500" w:rsidRPr="00391500">
        <w:t xml:space="preserve">. </w:t>
      </w:r>
      <w:r w:rsidR="00BC37CB">
        <w:t>A su vez, aclara</w:t>
      </w:r>
      <w:r w:rsidR="00391500" w:rsidRPr="00391500">
        <w:t xml:space="preserve"> que</w:t>
      </w:r>
      <w:r w:rsidR="00BC37CB">
        <w:t xml:space="preserve"> este tipo de capacitación, no forma parte de la </w:t>
      </w:r>
      <w:proofErr w:type="spellStart"/>
      <w:r w:rsidR="00BC37CB">
        <w:t>currí</w:t>
      </w:r>
      <w:r w:rsidR="00391500" w:rsidRPr="00391500">
        <w:t>cula</w:t>
      </w:r>
      <w:proofErr w:type="spellEnd"/>
      <w:r w:rsidR="00391500" w:rsidRPr="00391500">
        <w:t xml:space="preserve"> de sus doctora</w:t>
      </w:r>
      <w:r w:rsidR="00BC37CB">
        <w:t>n</w:t>
      </w:r>
      <w:r w:rsidR="00391500" w:rsidRPr="00391500">
        <w:t>dos</w:t>
      </w:r>
      <w:r w:rsidR="00BC37CB">
        <w:t>/as</w:t>
      </w:r>
      <w:r w:rsidR="00391500" w:rsidRPr="00391500">
        <w:t>.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 xml:space="preserve">El director plantea que si </w:t>
      </w:r>
      <w:r w:rsidR="00BC37CB">
        <w:t xml:space="preserve">se decide hacer sólo el curso de </w:t>
      </w:r>
      <w:proofErr w:type="spellStart"/>
      <w:r w:rsidR="00BC37CB">
        <w:t>Atlas.ti</w:t>
      </w:r>
      <w:proofErr w:type="spellEnd"/>
      <w:r w:rsidR="00BC37CB">
        <w:t xml:space="preserve">, el </w:t>
      </w:r>
      <w:proofErr w:type="spellStart"/>
      <w:r w:rsidR="00BC37CB">
        <w:t>co</w:t>
      </w:r>
      <w:proofErr w:type="spellEnd"/>
      <w:r w:rsidR="00BC37CB">
        <w:t>-financiamiento serí</w:t>
      </w:r>
      <w:r w:rsidRPr="00391500">
        <w:t>a de un 70%.</w:t>
      </w:r>
    </w:p>
    <w:p w:rsidR="00391500" w:rsidRPr="00391500" w:rsidRDefault="00391500" w:rsidP="00391500">
      <w:pPr>
        <w:spacing w:after="240" w:line="360" w:lineRule="auto"/>
        <w:jc w:val="both"/>
      </w:pPr>
      <w:r w:rsidRPr="00391500">
        <w:t>Micaela</w:t>
      </w:r>
      <w:r w:rsidR="00BC37CB">
        <w:t xml:space="preserve"> </w:t>
      </w:r>
      <w:proofErr w:type="spellStart"/>
      <w:r w:rsidR="00BC37CB">
        <w:t>Lorenzo</w:t>
      </w:r>
      <w:r w:rsidR="003355A1">
        <w:t>t</w:t>
      </w:r>
      <w:r w:rsidR="00BC37CB">
        <w:t>ti</w:t>
      </w:r>
      <w:proofErr w:type="spellEnd"/>
      <w:r w:rsidRPr="00391500">
        <w:t xml:space="preserve"> plantea que </w:t>
      </w:r>
      <w:r w:rsidR="00BC37CB">
        <w:t>resulta oportuno dar prioridad a</w:t>
      </w:r>
      <w:r w:rsidRPr="00391500">
        <w:t xml:space="preserve">l curso de </w:t>
      </w:r>
      <w:proofErr w:type="spellStart"/>
      <w:r w:rsidRPr="00391500">
        <w:t>atlas.ti</w:t>
      </w:r>
      <w:proofErr w:type="spellEnd"/>
      <w:r w:rsidRPr="00391500">
        <w:t xml:space="preserve"> </w:t>
      </w:r>
      <w:r w:rsidR="00BC37CB">
        <w:t>ya que el reclamo por el mismo se realiza</w:t>
      </w:r>
      <w:r w:rsidRPr="00391500">
        <w:t xml:space="preserve"> </w:t>
      </w:r>
      <w:r w:rsidR="00BC37CB">
        <w:t>por iniciativa</w:t>
      </w:r>
      <w:r w:rsidRPr="00391500">
        <w:t xml:space="preserve"> los propios becarios </w:t>
      </w:r>
      <w:r w:rsidR="00BC37CB">
        <w:t>y</w:t>
      </w:r>
      <w:r w:rsidRPr="00391500">
        <w:t xml:space="preserve"> se viene postergando desde hace dos años.</w:t>
      </w:r>
    </w:p>
    <w:p w:rsidR="00391500" w:rsidRPr="00391500" w:rsidRDefault="00BC37CB" w:rsidP="00391500">
      <w:pPr>
        <w:spacing w:after="240" w:line="360" w:lineRule="auto"/>
        <w:jc w:val="both"/>
      </w:pPr>
      <w:r>
        <w:t xml:space="preserve">El Dr. </w:t>
      </w:r>
      <w:r w:rsidR="00391500" w:rsidRPr="00391500">
        <w:t xml:space="preserve">Sergio </w:t>
      </w:r>
      <w:proofErr w:type="spellStart"/>
      <w:r w:rsidR="00391500" w:rsidRPr="00391500">
        <w:t>Morresi</w:t>
      </w:r>
      <w:proofErr w:type="spellEnd"/>
      <w:r w:rsidR="00391500" w:rsidRPr="00391500">
        <w:t xml:space="preserve"> plantea </w:t>
      </w:r>
      <w:r>
        <w:t xml:space="preserve">llevar a cabo un curso de diferentes softwares y no sólo de </w:t>
      </w:r>
      <w:proofErr w:type="spellStart"/>
      <w:r>
        <w:t>A</w:t>
      </w:r>
      <w:r w:rsidR="00391500" w:rsidRPr="00391500">
        <w:t>tlas.ti</w:t>
      </w:r>
      <w:proofErr w:type="spellEnd"/>
      <w:r w:rsidR="00391500" w:rsidRPr="00391500">
        <w:t xml:space="preserve"> ya que es u</w:t>
      </w:r>
      <w:bookmarkStart w:id="0" w:name="_GoBack"/>
      <w:bookmarkEnd w:id="0"/>
      <w:r w:rsidR="00391500" w:rsidRPr="00391500">
        <w:t xml:space="preserve">n software propietario muy determinado. </w:t>
      </w:r>
    </w:p>
    <w:p w:rsidR="00391500" w:rsidRPr="00391500" w:rsidRDefault="00BC37CB" w:rsidP="00391500">
      <w:pPr>
        <w:spacing w:after="240" w:line="360" w:lineRule="auto"/>
        <w:jc w:val="both"/>
      </w:pPr>
      <w:r>
        <w:t xml:space="preserve">Se resuelve llevar a cabo una actualización de quiénes precisan cursar </w:t>
      </w:r>
      <w:r w:rsidR="00391500" w:rsidRPr="00391500">
        <w:t>el seminario y trat</w:t>
      </w:r>
      <w:r>
        <w:t>ar de hacer una contraoferta al Centro de Redes, con el fin de abaratar costos. El curso de inglés se realizará en la primera mitad</w:t>
      </w:r>
      <w:r w:rsidR="00391500" w:rsidRPr="00391500">
        <w:t xml:space="preserve"> </w:t>
      </w:r>
      <w:r>
        <w:t>d</w:t>
      </w:r>
      <w:r w:rsidR="00391500" w:rsidRPr="00391500">
        <w:t xml:space="preserve">el </w:t>
      </w:r>
      <w:r>
        <w:t>próximo año</w:t>
      </w:r>
      <w:r w:rsidR="00391500" w:rsidRPr="00391500">
        <w:t xml:space="preserve">. </w:t>
      </w:r>
    </w:p>
    <w:p w:rsidR="00391500" w:rsidRPr="00391500" w:rsidRDefault="00BC37CB" w:rsidP="00391500">
      <w:pPr>
        <w:spacing w:after="240" w:line="360" w:lineRule="auto"/>
        <w:jc w:val="both"/>
      </w:pPr>
      <w:r>
        <w:t>Finalmente, se repite</w:t>
      </w:r>
      <w:r w:rsidR="00391500" w:rsidRPr="00391500">
        <w:t xml:space="preserve"> </w:t>
      </w:r>
      <w:r>
        <w:t>modificar el perfil respecto al requisito “s</w:t>
      </w:r>
      <w:r w:rsidR="00391500" w:rsidRPr="00391500">
        <w:t>ociopolítico</w:t>
      </w:r>
      <w:r>
        <w:t>” por el de</w:t>
      </w:r>
      <w:r w:rsidR="00391500" w:rsidRPr="00391500">
        <w:t xml:space="preserve"> </w:t>
      </w:r>
      <w:r>
        <w:t>“</w:t>
      </w:r>
      <w:r w:rsidR="00391500" w:rsidRPr="00391500">
        <w:t>cultural</w:t>
      </w:r>
      <w:r>
        <w:t>”</w:t>
      </w:r>
      <w:r w:rsidR="00391500" w:rsidRPr="00391500">
        <w:t xml:space="preserve"> </w:t>
      </w:r>
      <w:r>
        <w:t>y repetir los demás perfiles. En caso de</w:t>
      </w:r>
      <w:r w:rsidR="00391500" w:rsidRPr="00391500">
        <w:t xml:space="preserve"> que la línea de </w:t>
      </w:r>
      <w:r>
        <w:t>Problemática del Conocimiento y sus Implicancias Prácticas</w:t>
      </w:r>
      <w:r w:rsidRPr="00391500">
        <w:t xml:space="preserve"> </w:t>
      </w:r>
      <w:r w:rsidR="00391500" w:rsidRPr="00391500">
        <w:t>decida agregar un perfil, deberá realizarse antes de los plazos.</w:t>
      </w:r>
    </w:p>
    <w:p w:rsidR="007408F5" w:rsidRPr="00391500" w:rsidRDefault="00A0719C" w:rsidP="00391500">
      <w:pPr>
        <w:spacing w:after="240" w:line="360" w:lineRule="auto"/>
        <w:jc w:val="both"/>
      </w:pPr>
      <w:r w:rsidRPr="00391500">
        <w:t xml:space="preserve">A las </w:t>
      </w:r>
      <w:r w:rsidR="00F044A9" w:rsidRPr="00391500">
        <w:t>12:</w:t>
      </w:r>
      <w:r w:rsidR="00BC37CB">
        <w:t>37</w:t>
      </w:r>
      <w:r w:rsidR="00EF5917" w:rsidRPr="00391500">
        <w:t xml:space="preserve"> </w:t>
      </w:r>
      <w:proofErr w:type="spellStart"/>
      <w:r w:rsidR="00EF5917" w:rsidRPr="00391500">
        <w:t>hs</w:t>
      </w:r>
      <w:proofErr w:type="spellEnd"/>
      <w:r w:rsidR="00EF5917" w:rsidRPr="00391500">
        <w:t>. s</w:t>
      </w:r>
      <w:r w:rsidR="007408F5" w:rsidRPr="00391500">
        <w:t>e da por finalizada la reunión.</w:t>
      </w:r>
    </w:p>
    <w:p w:rsidR="007408F5" w:rsidRPr="00391500" w:rsidRDefault="007408F5" w:rsidP="00391500">
      <w:pPr>
        <w:spacing w:after="240" w:line="360" w:lineRule="auto"/>
        <w:jc w:val="both"/>
      </w:pPr>
    </w:p>
    <w:p w:rsidR="00C05DAA" w:rsidRPr="00391500" w:rsidRDefault="00C05DAA" w:rsidP="00391500">
      <w:pPr>
        <w:spacing w:after="240" w:line="360" w:lineRule="auto"/>
        <w:jc w:val="both"/>
      </w:pPr>
    </w:p>
    <w:sectPr w:rsidR="00C05DAA" w:rsidRPr="00391500" w:rsidSect="00915B4E">
      <w:headerReference w:type="default" r:id="rId7"/>
      <w:footerReference w:type="default" r:id="rId8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0" w:rsidRDefault="004D1AF0" w:rsidP="00641DB0">
      <w:r>
        <w:separator/>
      </w:r>
    </w:p>
  </w:endnote>
  <w:endnote w:type="continuationSeparator" w:id="0">
    <w:p w:rsidR="004D1AF0" w:rsidRDefault="004D1AF0" w:rsidP="006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7" w:rsidRPr="00985A9E" w:rsidRDefault="00F95AA7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F95AA7" w:rsidRPr="00FA6A56" w:rsidRDefault="00F95AA7" w:rsidP="00B803AB">
    <w:pPr>
      <w:pStyle w:val="Encabezado"/>
      <w:pBdr>
        <w:top w:val="single" w:sz="4" w:space="1" w:color="auto"/>
      </w:pBdr>
      <w:spacing w:before="40"/>
      <w:rPr>
        <w:rFonts w:cstheme="minorHAnsi"/>
        <w:spacing w:val="-2"/>
        <w:sz w:val="16"/>
        <w:szCs w:val="16"/>
      </w:rPr>
    </w:pPr>
    <w:r w:rsidRPr="00FA6A56">
      <w:rPr>
        <w:rFonts w:cstheme="minorHAnsi"/>
        <w:spacing w:val="-2"/>
        <w:sz w:val="16"/>
        <w:szCs w:val="16"/>
      </w:rPr>
      <w:t xml:space="preserve">Centro Científico Tecnológico CONICET Santa Fe - Colectora Ruta Nacional 168,  Paraje “El Pozo” - </w:t>
    </w:r>
    <w:r w:rsidRPr="00231A99">
      <w:rPr>
        <w:rFonts w:cstheme="minorHAnsi"/>
        <w:spacing w:val="-2"/>
        <w:sz w:val="16"/>
        <w:szCs w:val="16"/>
      </w:rPr>
      <w:t>3000 Santa Fe, Argentina - (</w:t>
    </w:r>
    <w:r w:rsidRPr="00FA6A56">
      <w:rPr>
        <w:rFonts w:cstheme="minorHAnsi"/>
        <w:spacing w:val="-2"/>
        <w:sz w:val="16"/>
        <w:szCs w:val="16"/>
      </w:rPr>
      <w:t>54  342)  451 1370</w:t>
    </w:r>
  </w:p>
  <w:p w:rsidR="00F95AA7" w:rsidRPr="00985A9E" w:rsidRDefault="00F95AA7" w:rsidP="001B596F">
    <w:pPr>
      <w:pStyle w:val="Piedepgina"/>
      <w:jc w:val="center"/>
    </w:pPr>
    <w:r w:rsidRPr="00231A99">
      <w:rPr>
        <w:rFonts w:cstheme="minorHAnsi"/>
        <w:sz w:val="16"/>
        <w:szCs w:val="16"/>
      </w:rPr>
      <w:t>info@santafe-conicet.gov.ar</w:t>
    </w:r>
    <w:r w:rsidRPr="00231A99">
      <w:rPr>
        <w:rStyle w:val="Hipervnculo"/>
        <w:rFonts w:cstheme="minorHAnsi"/>
        <w:sz w:val="16"/>
        <w:szCs w:val="16"/>
        <w:u w:val="none"/>
      </w:rPr>
      <w:t xml:space="preserve">-  </w:t>
    </w:r>
    <w:hyperlink r:id="rId1" w:history="1">
      <w:r w:rsidRPr="00231A99">
        <w:rPr>
          <w:rStyle w:val="Hipervnculo"/>
          <w:rFonts w:cstheme="minorHAnsi"/>
          <w:color w:val="000000"/>
          <w:sz w:val="16"/>
          <w:szCs w:val="16"/>
          <w:u w:val="none"/>
        </w:rPr>
        <w:t>www.santafe-conicet.gov.ar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0" w:rsidRDefault="004D1AF0" w:rsidP="00641DB0">
      <w:r>
        <w:separator/>
      </w:r>
    </w:p>
  </w:footnote>
  <w:footnote w:type="continuationSeparator" w:id="0">
    <w:p w:rsidR="004D1AF0" w:rsidRDefault="004D1AF0" w:rsidP="0064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7" w:rsidRDefault="00F95AA7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>
      <w:rPr>
        <w:rFonts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1027761</wp:posOffset>
              </wp:positionH>
              <wp:positionV relativeFrom="paragraph">
                <wp:posOffset>-252150</wp:posOffset>
              </wp:positionV>
              <wp:extent cx="4859407" cy="266065"/>
              <wp:effectExtent l="0" t="0" r="0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407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412" w:rsidRDefault="00280412" w:rsidP="00280412">
                          <w:pPr>
                            <w:pStyle w:val="Encabezado"/>
                            <w:jc w:val="right"/>
                          </w:pPr>
                          <w:r>
                            <w:rPr>
                              <w:rFonts w:cstheme="minorHAnsi"/>
                              <w:i/>
                              <w:spacing w:val="4"/>
                              <w:sz w:val="20"/>
                              <w:szCs w:val="20"/>
                            </w:rPr>
                            <w:t>“2021</w:t>
                          </w:r>
                          <w:r>
                            <w:rPr>
                              <w:rFonts w:cstheme="minorHAnsi"/>
                              <w:i/>
                              <w:spacing w:val="4"/>
                              <w:sz w:val="18"/>
                              <w:szCs w:val="18"/>
                            </w:rPr>
                            <w:t xml:space="preserve">”- Año de Homenaje al Premio Nobel de Medicina Dr. César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pacing w:val="4"/>
                              <w:sz w:val="18"/>
                              <w:szCs w:val="18"/>
                            </w:rPr>
                            <w:t>Milstein</w:t>
                          </w:r>
                          <w:proofErr w:type="spellEnd"/>
                        </w:p>
                        <w:p w:rsidR="00F95AA7" w:rsidRDefault="00F95AA7" w:rsidP="00226F83">
                          <w:pPr>
                            <w:pStyle w:val="Encabezado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0.95pt;margin-top:-19.85pt;width:382.6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" filled="f" stroked="f">
              <v:textbox>
                <w:txbxContent>
                  <w:p w:rsidR="00280412" w:rsidRDefault="00280412" w:rsidP="00280412">
                    <w:pPr>
                      <w:pStyle w:val="Encabezado"/>
                      <w:jc w:val="right"/>
                    </w:pPr>
                    <w:r>
                      <w:rPr>
                        <w:rFonts w:cstheme="minorHAnsi"/>
                        <w:i/>
                        <w:spacing w:val="4"/>
                        <w:sz w:val="20"/>
                        <w:szCs w:val="20"/>
                      </w:rPr>
                      <w:t>“2021</w:t>
                    </w:r>
                    <w:r>
                      <w:rPr>
                        <w:rFonts w:cstheme="minorHAnsi"/>
                        <w:i/>
                        <w:spacing w:val="4"/>
                        <w:sz w:val="18"/>
                        <w:szCs w:val="18"/>
                      </w:rPr>
                      <w:t xml:space="preserve">”- Año de Homenaje al Premio Nobel de Medicina Dr. César </w:t>
                    </w:r>
                    <w:proofErr w:type="spellStart"/>
                    <w:r>
                      <w:rPr>
                        <w:rFonts w:cstheme="minorHAnsi"/>
                        <w:i/>
                        <w:spacing w:val="4"/>
                        <w:sz w:val="18"/>
                        <w:szCs w:val="18"/>
                      </w:rPr>
                      <w:t>Milstein</w:t>
                    </w:r>
                    <w:proofErr w:type="spellEnd"/>
                  </w:p>
                  <w:p w:rsidR="00F95AA7" w:rsidRDefault="00F95AA7" w:rsidP="00226F83">
                    <w:pPr>
                      <w:pStyle w:val="Encabezado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95AA7" w:rsidRDefault="00F95AA7" w:rsidP="00641DB0">
    <w:pPr>
      <w:pStyle w:val="Encabezado"/>
      <w:rPr>
        <w:i/>
        <w:noProof/>
        <w:sz w:val="16"/>
        <w:szCs w:val="16"/>
        <w:lang w:eastAsia="es-ES"/>
      </w:rPr>
    </w:pPr>
    <w:r>
      <w:rPr>
        <w:b/>
        <w:noProof/>
        <w:color w:val="0070C0"/>
        <w:sz w:val="19"/>
        <w:szCs w:val="19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0417" wp14:editId="01F590D8">
              <wp:simplePos x="0" y="0"/>
              <wp:positionH relativeFrom="column">
                <wp:posOffset>3241040</wp:posOffset>
              </wp:positionH>
              <wp:positionV relativeFrom="paragraph">
                <wp:posOffset>3810</wp:posOffset>
              </wp:positionV>
              <wp:extent cx="2642870" cy="377825"/>
              <wp:effectExtent l="0" t="0" r="0" b="317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AA7" w:rsidRDefault="00F95AA7" w:rsidP="00F95AA7">
                          <w:pPr>
                            <w:pStyle w:val="Piedepgina"/>
                            <w:jc w:val="center"/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  <w:t>Instituto de Humanidades y Ciencias Sociales</w:t>
                          </w:r>
                        </w:p>
                        <w:p w:rsidR="00F95AA7" w:rsidRPr="009810F7" w:rsidRDefault="00F95AA7" w:rsidP="00F95AA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  <w:t>Universidad Nacional del Litoral- CONICET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5.2pt;margin-top:.3pt;width:208.1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JvQ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" filled="f" stroked="f">
              <v:textbox>
                <w:txbxContent>
                  <w:p w:rsidR="00F95AA7" w:rsidRDefault="00F95AA7" w:rsidP="00F95AA7">
                    <w:pPr>
                      <w:pStyle w:val="Piedepgina"/>
                      <w:jc w:val="center"/>
                      <w:rPr>
                        <w:b/>
                        <w:color w:val="3287CE"/>
                        <w:sz w:val="19"/>
                        <w:szCs w:val="19"/>
                      </w:rPr>
                    </w:pPr>
                    <w:r>
                      <w:rPr>
                        <w:b/>
                        <w:color w:val="3287CE"/>
                        <w:sz w:val="19"/>
                        <w:szCs w:val="19"/>
                      </w:rPr>
                      <w:t>Instituto de Humanidades y Ciencias Sociales</w:t>
                    </w:r>
                  </w:p>
                  <w:p w:rsidR="00F95AA7" w:rsidRPr="009810F7" w:rsidRDefault="00F95AA7" w:rsidP="00F95AA7">
                    <w:pPr>
                      <w:pStyle w:val="Piedepgina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3287CE"/>
                        <w:sz w:val="19"/>
                        <w:szCs w:val="19"/>
                      </w:rPr>
                      <w:t>Universidad Nacional del Litoral- CONICET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color w:val="000000" w:themeColor="text1"/>
        <w:sz w:val="18"/>
        <w:szCs w:val="18"/>
        <w:lang w:eastAsia="es-ES"/>
      </w:rPr>
      <w:drawing>
        <wp:inline distT="0" distB="0" distL="0" distR="0" wp14:anchorId="066577B1" wp14:editId="7DAD7705">
          <wp:extent cx="2586916" cy="1254622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IHUC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307" cy="126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AA7" w:rsidRPr="005F6C84" w:rsidRDefault="00F95AA7" w:rsidP="00253592">
    <w:pPr>
      <w:pBdr>
        <w:bottom w:val="single" w:sz="2" w:space="0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0"/>
    <w:rsid w:val="0000476B"/>
    <w:rsid w:val="00026283"/>
    <w:rsid w:val="000313C5"/>
    <w:rsid w:val="00084042"/>
    <w:rsid w:val="000B273D"/>
    <w:rsid w:val="000B3B42"/>
    <w:rsid w:val="000C3D87"/>
    <w:rsid w:val="000C713D"/>
    <w:rsid w:val="000D19AE"/>
    <w:rsid w:val="000D22DB"/>
    <w:rsid w:val="000E01DC"/>
    <w:rsid w:val="000F5D27"/>
    <w:rsid w:val="000F6B6D"/>
    <w:rsid w:val="00104E05"/>
    <w:rsid w:val="00173553"/>
    <w:rsid w:val="00174817"/>
    <w:rsid w:val="001A2ED8"/>
    <w:rsid w:val="001B596F"/>
    <w:rsid w:val="001C2A93"/>
    <w:rsid w:val="001F1BA5"/>
    <w:rsid w:val="00216B69"/>
    <w:rsid w:val="00226F83"/>
    <w:rsid w:val="00227E00"/>
    <w:rsid w:val="00230610"/>
    <w:rsid w:val="00231A99"/>
    <w:rsid w:val="00253592"/>
    <w:rsid w:val="00273207"/>
    <w:rsid w:val="00280412"/>
    <w:rsid w:val="00287E15"/>
    <w:rsid w:val="002A13FD"/>
    <w:rsid w:val="002B4189"/>
    <w:rsid w:val="002D714B"/>
    <w:rsid w:val="003355A1"/>
    <w:rsid w:val="00351BB5"/>
    <w:rsid w:val="00391500"/>
    <w:rsid w:val="003C372E"/>
    <w:rsid w:val="003E7269"/>
    <w:rsid w:val="003F6A29"/>
    <w:rsid w:val="0041265E"/>
    <w:rsid w:val="004A42BA"/>
    <w:rsid w:val="004D1AF0"/>
    <w:rsid w:val="004F3F76"/>
    <w:rsid w:val="00552727"/>
    <w:rsid w:val="00555665"/>
    <w:rsid w:val="005679B9"/>
    <w:rsid w:val="00574F46"/>
    <w:rsid w:val="005F6C84"/>
    <w:rsid w:val="00633600"/>
    <w:rsid w:val="00641DB0"/>
    <w:rsid w:val="00652C92"/>
    <w:rsid w:val="00691BFE"/>
    <w:rsid w:val="00711C98"/>
    <w:rsid w:val="007408F5"/>
    <w:rsid w:val="00767617"/>
    <w:rsid w:val="00860882"/>
    <w:rsid w:val="0087123A"/>
    <w:rsid w:val="0088354D"/>
    <w:rsid w:val="008A028C"/>
    <w:rsid w:val="008A3BD6"/>
    <w:rsid w:val="008F32BE"/>
    <w:rsid w:val="00915B4E"/>
    <w:rsid w:val="00924101"/>
    <w:rsid w:val="0096143A"/>
    <w:rsid w:val="00962A11"/>
    <w:rsid w:val="009810F7"/>
    <w:rsid w:val="009B31FD"/>
    <w:rsid w:val="009B3B68"/>
    <w:rsid w:val="009D7E62"/>
    <w:rsid w:val="009E7074"/>
    <w:rsid w:val="009F4C44"/>
    <w:rsid w:val="00A0719C"/>
    <w:rsid w:val="00A324FC"/>
    <w:rsid w:val="00AA3EFD"/>
    <w:rsid w:val="00AB1944"/>
    <w:rsid w:val="00AC39D2"/>
    <w:rsid w:val="00AF48F0"/>
    <w:rsid w:val="00B463CE"/>
    <w:rsid w:val="00B508A7"/>
    <w:rsid w:val="00B530F0"/>
    <w:rsid w:val="00B5667C"/>
    <w:rsid w:val="00B803AB"/>
    <w:rsid w:val="00BB5054"/>
    <w:rsid w:val="00BC37CB"/>
    <w:rsid w:val="00BE4E6C"/>
    <w:rsid w:val="00C05DAA"/>
    <w:rsid w:val="00C563B1"/>
    <w:rsid w:val="00C82EED"/>
    <w:rsid w:val="00C907F0"/>
    <w:rsid w:val="00C930BA"/>
    <w:rsid w:val="00CC1155"/>
    <w:rsid w:val="00CC75AE"/>
    <w:rsid w:val="00D54037"/>
    <w:rsid w:val="00D76467"/>
    <w:rsid w:val="00D77C87"/>
    <w:rsid w:val="00D8363D"/>
    <w:rsid w:val="00D87130"/>
    <w:rsid w:val="00E53CC9"/>
    <w:rsid w:val="00E71D35"/>
    <w:rsid w:val="00E814FB"/>
    <w:rsid w:val="00EC6ECC"/>
    <w:rsid w:val="00EE2672"/>
    <w:rsid w:val="00EF0C74"/>
    <w:rsid w:val="00EF5917"/>
    <w:rsid w:val="00F044A9"/>
    <w:rsid w:val="00F357E8"/>
    <w:rsid w:val="00F55307"/>
    <w:rsid w:val="00F95AA7"/>
    <w:rsid w:val="00FA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customStyle="1" w:styleId="Default">
    <w:name w:val="Default"/>
    <w:rsid w:val="00F9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04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customStyle="1" w:styleId="Default">
    <w:name w:val="Default"/>
    <w:rsid w:val="00F9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04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Elías</cp:lastModifiedBy>
  <cp:revision>3</cp:revision>
  <cp:lastPrinted>2017-01-10T14:36:00Z</cp:lastPrinted>
  <dcterms:created xsi:type="dcterms:W3CDTF">2021-06-14T22:32:00Z</dcterms:created>
  <dcterms:modified xsi:type="dcterms:W3CDTF">2021-06-14T23:02:00Z</dcterms:modified>
</cp:coreProperties>
</file>